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FF862" w14:textId="62BA63C8" w:rsidR="00AA0F54" w:rsidRPr="00637FBD" w:rsidRDefault="004D5EA9" w:rsidP="006C43FD">
      <w:pPr>
        <w:jc w:val="right"/>
        <w:rPr>
          <w:rFonts w:ascii="HGSｺﾞｼｯｸE" w:eastAsia="HGSｺﾞｼｯｸE" w:hAnsi="HGSｺﾞｼｯｸE"/>
          <w:sz w:val="22"/>
        </w:rPr>
      </w:pPr>
      <w:r>
        <w:rPr>
          <w:rFonts w:ascii="HGSｺﾞｼｯｸE" w:eastAsia="HGSｺﾞｼｯｸE" w:hAnsi="HGSｺﾞｼｯｸE" w:hint="eastAsia"/>
          <w:sz w:val="22"/>
        </w:rPr>
        <w:t>令和</w:t>
      </w:r>
      <w:r w:rsidR="000B23C3">
        <w:rPr>
          <w:rFonts w:ascii="HGSｺﾞｼｯｸE" w:eastAsia="HGSｺﾞｼｯｸE" w:hAnsi="HGSｺﾞｼｯｸE" w:hint="eastAsia"/>
          <w:sz w:val="22"/>
        </w:rPr>
        <w:t>２</w:t>
      </w:r>
      <w:r w:rsidR="00AA0F54" w:rsidRPr="00637FBD">
        <w:rPr>
          <w:rFonts w:ascii="HGSｺﾞｼｯｸE" w:eastAsia="HGSｺﾞｼｯｸE" w:hAnsi="HGSｺﾞｼｯｸE" w:hint="eastAsia"/>
          <w:sz w:val="22"/>
        </w:rPr>
        <w:t>年</w:t>
      </w:r>
      <w:r w:rsidR="006C43FD">
        <w:rPr>
          <w:rFonts w:ascii="HGSｺﾞｼｯｸE" w:eastAsia="HGSｺﾞｼｯｸE" w:hAnsi="HGSｺﾞｼｯｸE" w:hint="eastAsia"/>
          <w:sz w:val="22"/>
        </w:rPr>
        <w:t>１１</w:t>
      </w:r>
      <w:r w:rsidR="00AA0F54" w:rsidRPr="00637FBD">
        <w:rPr>
          <w:rFonts w:ascii="HGSｺﾞｼｯｸE" w:eastAsia="HGSｺﾞｼｯｸE" w:hAnsi="HGSｺﾞｼｯｸE" w:hint="eastAsia"/>
          <w:sz w:val="22"/>
        </w:rPr>
        <w:t>月</w:t>
      </w:r>
      <w:r w:rsidR="006C43FD">
        <w:rPr>
          <w:rFonts w:ascii="HGSｺﾞｼｯｸE" w:eastAsia="HGSｺﾞｼｯｸE" w:hAnsi="HGSｺﾞｼｯｸE" w:hint="eastAsia"/>
          <w:sz w:val="22"/>
        </w:rPr>
        <w:t>４</w:t>
      </w:r>
      <w:r w:rsidR="00AA0F54" w:rsidRPr="00637FBD">
        <w:rPr>
          <w:rFonts w:ascii="HGSｺﾞｼｯｸE" w:eastAsia="HGSｺﾞｼｯｸE" w:hAnsi="HGSｺﾞｼｯｸE" w:hint="eastAsia"/>
          <w:sz w:val="22"/>
        </w:rPr>
        <w:t>日</w:t>
      </w:r>
    </w:p>
    <w:p w14:paraId="7278917A" w14:textId="77777777" w:rsidR="00AA0F54" w:rsidRPr="00637FBD" w:rsidRDefault="00AA0F54" w:rsidP="00AA0F54">
      <w:pPr>
        <w:rPr>
          <w:rFonts w:ascii="HGSｺﾞｼｯｸE" w:eastAsia="HGSｺﾞｼｯｸE" w:hAnsi="HGSｺﾞｼｯｸE"/>
          <w:sz w:val="22"/>
        </w:rPr>
      </w:pPr>
    </w:p>
    <w:p w14:paraId="1671F946" w14:textId="77777777" w:rsidR="00AA0F54" w:rsidRPr="00637FBD" w:rsidRDefault="00AA0F54" w:rsidP="00AA0F54">
      <w:pPr>
        <w:rPr>
          <w:rFonts w:ascii="HGSｺﾞｼｯｸE" w:eastAsia="HGSｺﾞｼｯｸE" w:hAnsi="HGSｺﾞｼｯｸE"/>
          <w:sz w:val="22"/>
        </w:rPr>
      </w:pPr>
      <w:r w:rsidRPr="00637FBD">
        <w:rPr>
          <w:rFonts w:ascii="HGSｺﾞｼｯｸE" w:eastAsia="HGSｺﾞｼｯｸE" w:hAnsi="HGSｺﾞｼｯｸE" w:hint="eastAsia"/>
          <w:noProof/>
          <w:sz w:val="22"/>
        </w:rPr>
        <mc:AlternateContent>
          <mc:Choice Requires="wps">
            <w:drawing>
              <wp:anchor distT="0" distB="0" distL="114300" distR="114300" simplePos="0" relativeHeight="251668480" behindDoc="0" locked="0" layoutInCell="1" allowOverlap="1" wp14:anchorId="75B76AA2" wp14:editId="1882B3A1">
                <wp:simplePos x="0" y="0"/>
                <wp:positionH relativeFrom="column">
                  <wp:posOffset>-13335</wp:posOffset>
                </wp:positionH>
                <wp:positionV relativeFrom="paragraph">
                  <wp:posOffset>107950</wp:posOffset>
                </wp:positionV>
                <wp:extent cx="5334000" cy="5715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334000" cy="5715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3405D209" w14:textId="27493C0C" w:rsidR="00AA0F54" w:rsidRPr="00637FBD" w:rsidRDefault="00AA0F54" w:rsidP="00AA0F54">
                            <w:pPr>
                              <w:jc w:val="center"/>
                              <w:rPr>
                                <w:rFonts w:ascii="HGPｺﾞｼｯｸE" w:eastAsia="HGPｺﾞｼｯｸE" w:hAnsi="HGPｺﾞｼｯｸE"/>
                                <w:sz w:val="22"/>
                              </w:rPr>
                            </w:pPr>
                            <w:r>
                              <w:rPr>
                                <w:rFonts w:ascii="HGPｺﾞｼｯｸE" w:eastAsia="HGPｺﾞｼｯｸE" w:hAnsi="HGPｺﾞｼｯｸE" w:hint="eastAsia"/>
                                <w:sz w:val="22"/>
                              </w:rPr>
                              <w:t>埼玉県</w:t>
                            </w:r>
                            <w:r>
                              <w:rPr>
                                <w:rFonts w:ascii="HGPｺﾞｼｯｸE" w:eastAsia="HGPｺﾞｼｯｸE" w:hAnsi="HGPｺﾞｼｯｸE"/>
                                <w:sz w:val="22"/>
                              </w:rPr>
                              <w:t>県南</w:t>
                            </w:r>
                            <w:r w:rsidR="006C43FD">
                              <w:rPr>
                                <w:rFonts w:ascii="HGPｺﾞｼｯｸE" w:eastAsia="HGPｺﾞｼｯｸE" w:hAnsi="HGPｺﾞｼｯｸE" w:hint="eastAsia"/>
                                <w:sz w:val="22"/>
                              </w:rPr>
                              <w:t>東部</w:t>
                            </w:r>
                            <w:r>
                              <w:rPr>
                                <w:rFonts w:ascii="HGPｺﾞｼｯｸE" w:eastAsia="HGPｺﾞｼｯｸE" w:hAnsi="HGPｺﾞｼｯｸE"/>
                                <w:sz w:val="22"/>
                              </w:rPr>
                              <w:t>交通圏</w:t>
                            </w:r>
                            <w:r>
                              <w:rPr>
                                <w:rFonts w:ascii="HGPｺﾞｼｯｸE" w:eastAsia="HGPｺﾞｼｯｸE" w:hAnsi="HGPｺﾞｼｯｸE" w:hint="eastAsia"/>
                                <w:sz w:val="22"/>
                              </w:rPr>
                              <w:t>タクシー</w:t>
                            </w:r>
                            <w:r w:rsidR="006C43FD">
                              <w:rPr>
                                <w:rFonts w:ascii="HGPｺﾞｼｯｸE" w:eastAsia="HGPｺﾞｼｯｸE" w:hAnsi="HGPｺﾞｼｯｸE" w:hint="eastAsia"/>
                                <w:sz w:val="22"/>
                              </w:rPr>
                              <w:t>準</w:t>
                            </w:r>
                            <w:r>
                              <w:rPr>
                                <w:rFonts w:ascii="HGPｺﾞｼｯｸE" w:eastAsia="HGPｺﾞｼｯｸE" w:hAnsi="HGPｺﾞｼｯｸE"/>
                                <w:sz w:val="22"/>
                              </w:rPr>
                              <w:t>特定</w:t>
                            </w:r>
                            <w:r>
                              <w:rPr>
                                <w:rFonts w:ascii="HGPｺﾞｼｯｸE" w:eastAsia="HGPｺﾞｼｯｸE" w:hAnsi="HGPｺﾞｼｯｸE" w:hint="eastAsia"/>
                                <w:sz w:val="22"/>
                              </w:rPr>
                              <w:t>地域</w:t>
                            </w:r>
                            <w:r>
                              <w:rPr>
                                <w:rFonts w:ascii="HGPｺﾞｼｯｸE" w:eastAsia="HGPｺﾞｼｯｸE" w:hAnsi="HGPｺﾞｼｯｸE"/>
                                <w:sz w:val="22"/>
                              </w:rPr>
                              <w:t>協議会</w:t>
                            </w:r>
                            <w:r>
                              <w:rPr>
                                <w:rFonts w:ascii="HGPｺﾞｼｯｸE" w:eastAsia="HGPｺﾞｼｯｸE" w:hAnsi="HGPｺﾞｼｯｸE" w:hint="eastAsia"/>
                                <w:sz w:val="22"/>
                              </w:rPr>
                              <w:t>書面</w:t>
                            </w:r>
                            <w:r>
                              <w:rPr>
                                <w:rFonts w:ascii="HGPｺﾞｼｯｸE" w:eastAsia="HGPｺﾞｼｯｸE" w:hAnsi="HGPｺﾞｼｯｸE"/>
                                <w:sz w:val="22"/>
                              </w:rPr>
                              <w:t>開催について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76AA2" id="正方形/長方形 7" o:spid="_x0000_s1026" style="position:absolute;left:0;text-align:left;margin-left:-1.05pt;margin-top:8.5pt;width:420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FLmwIAACoFAAAOAAAAZHJzL2Uyb0RvYy54bWysVM1uEzEQviPxDpbvdDdtQtqomypqFYRU&#10;lUot6tnxepOV/IftZDe8BzwAnDkjDjwOlXgLPnu3bdpyQuTgzOyM5+ebb3x80ipJNsL52uiCDvZy&#10;SoTmpqz1sqDvr+evDinxgemSSaNFQbfC05PpyxfHjZ2IfbMyshSOIIj2k8YWdBWCnWSZ5yuhmN8z&#10;VmgYK+MUC1DdMisdaxBdyWw/z19njXGldYYL7/H1rDPSaYpfVYKHd1XlRSCyoKgtpNOlcxHPbHrM&#10;JkvH7KrmfRnsH6pQrNZIeh/qjAVG1q5+FkrV3BlvqrDHjcpMVdVcpB7QzSB/0s3VilmRegE43t7D&#10;5P9fWH6xuXSkLgs6pkQzhRHdfvt6+/nHr59fst+fvncSGUegGusn8L+yl67XPMTYdVs5Ff/RD2kT&#10;uNt7cEUbCMfH0cHBMM8xAw7baDwYQUaY7OG2dT68EUaRKBTUYXgJU7Y596FzvXOJybyRdTmvpUzK&#10;1p9KRzYMcwY9StNQIpkP+FjQefr12R5dk5o0oO1RPoqFMRCwkixAVBaQeL2khMklmM2DS7U8uu2f&#10;Jb1GtzuJ0W9suav90dXYyBnzq67iZIpubKLqgIWQtSro4e5tqaNVJEr3cMR5dBOIUmgXLSJEcWHK&#10;LabqTEd3b/m8Rr5z4HHJHPiNZrGz4R2OShogYHqJkpVxH//2PfqDdrBS0mBfgM6HNXMC3b7VIOTR&#10;YDiMC5aU4Wi8D8XtWha7Fr1WpwajGuB1sDyJ0T/IO7FyRt1gtWcxK0xMc+Tu5tArp6HbYzwOXMxm&#10;yQ1LZVk411eWx+ARsoj0dXvDnO15FTCjC3O3W2zyhF6db7ypzWwdTFUn7j3gCs5GBQuZ2Ns/HnHj&#10;d/Xk9fDETf8AAAD//wMAUEsDBBQABgAIAAAAIQCwv7jS3QAAAAkBAAAPAAAAZHJzL2Rvd25yZXYu&#10;eG1sTI/BTsMwEETvSPyDtUjcWqdFoiXEqRAIJOBQEUBw3MZLEojXUeym5u9ZTnDcmdHsm2KTXK8m&#10;GkPn2cBinoEirr3tuDHw8nw7W4MKEdli75kMfFOATXl8VGBu/YGfaKpio6SEQ44G2hiHXOtQt+Qw&#10;zP1ALN6HHx1GOcdG2xEPUu56vcyyc+2wY/nQ4kDXLdVf1d4ZiI/bdP/+ub1hW73h9OrSXf2QjDk9&#10;SVeXoCKl+BeGX3xBh1KYdn7PNqjewGy5kKToK5kk/vpsdQFqJ0Imii4L/X9B+QMAAP//AwBQSwEC&#10;LQAUAAYACAAAACEAtoM4kv4AAADhAQAAEwAAAAAAAAAAAAAAAAAAAAAAW0NvbnRlbnRfVHlwZXNd&#10;LnhtbFBLAQItABQABgAIAAAAIQA4/SH/1gAAAJQBAAALAAAAAAAAAAAAAAAAAC8BAABfcmVscy8u&#10;cmVsc1BLAQItABQABgAIAAAAIQBZnEFLmwIAACoFAAAOAAAAAAAAAAAAAAAAAC4CAABkcnMvZTJv&#10;RG9jLnhtbFBLAQItABQABgAIAAAAIQCwv7jS3QAAAAkBAAAPAAAAAAAAAAAAAAAAAPUEAABkcnMv&#10;ZG93bnJldi54bWxQSwUGAAAAAAQABADzAAAA/wUAAAAA&#10;" fillcolor="window" strokecolor="windowText" strokeweight="1.5pt">
                <v:textbox>
                  <w:txbxContent>
                    <w:p w14:paraId="3405D209" w14:textId="27493C0C" w:rsidR="00AA0F54" w:rsidRPr="00637FBD" w:rsidRDefault="00AA0F54" w:rsidP="00AA0F54">
                      <w:pPr>
                        <w:jc w:val="center"/>
                        <w:rPr>
                          <w:rFonts w:ascii="HGPｺﾞｼｯｸE" w:eastAsia="HGPｺﾞｼｯｸE" w:hAnsi="HGPｺﾞｼｯｸE"/>
                          <w:sz w:val="22"/>
                        </w:rPr>
                      </w:pPr>
                      <w:r>
                        <w:rPr>
                          <w:rFonts w:ascii="HGPｺﾞｼｯｸE" w:eastAsia="HGPｺﾞｼｯｸE" w:hAnsi="HGPｺﾞｼｯｸE" w:hint="eastAsia"/>
                          <w:sz w:val="22"/>
                        </w:rPr>
                        <w:t>埼玉県</w:t>
                      </w:r>
                      <w:r>
                        <w:rPr>
                          <w:rFonts w:ascii="HGPｺﾞｼｯｸE" w:eastAsia="HGPｺﾞｼｯｸE" w:hAnsi="HGPｺﾞｼｯｸE"/>
                          <w:sz w:val="22"/>
                        </w:rPr>
                        <w:t>県南</w:t>
                      </w:r>
                      <w:r w:rsidR="006C43FD">
                        <w:rPr>
                          <w:rFonts w:ascii="HGPｺﾞｼｯｸE" w:eastAsia="HGPｺﾞｼｯｸE" w:hAnsi="HGPｺﾞｼｯｸE" w:hint="eastAsia"/>
                          <w:sz w:val="22"/>
                        </w:rPr>
                        <w:t>東部</w:t>
                      </w:r>
                      <w:r>
                        <w:rPr>
                          <w:rFonts w:ascii="HGPｺﾞｼｯｸE" w:eastAsia="HGPｺﾞｼｯｸE" w:hAnsi="HGPｺﾞｼｯｸE"/>
                          <w:sz w:val="22"/>
                        </w:rPr>
                        <w:t>交通圏</w:t>
                      </w:r>
                      <w:r>
                        <w:rPr>
                          <w:rFonts w:ascii="HGPｺﾞｼｯｸE" w:eastAsia="HGPｺﾞｼｯｸE" w:hAnsi="HGPｺﾞｼｯｸE" w:hint="eastAsia"/>
                          <w:sz w:val="22"/>
                        </w:rPr>
                        <w:t>タクシー</w:t>
                      </w:r>
                      <w:r w:rsidR="006C43FD">
                        <w:rPr>
                          <w:rFonts w:ascii="HGPｺﾞｼｯｸE" w:eastAsia="HGPｺﾞｼｯｸE" w:hAnsi="HGPｺﾞｼｯｸE" w:hint="eastAsia"/>
                          <w:sz w:val="22"/>
                        </w:rPr>
                        <w:t>準</w:t>
                      </w:r>
                      <w:r>
                        <w:rPr>
                          <w:rFonts w:ascii="HGPｺﾞｼｯｸE" w:eastAsia="HGPｺﾞｼｯｸE" w:hAnsi="HGPｺﾞｼｯｸE"/>
                          <w:sz w:val="22"/>
                        </w:rPr>
                        <w:t>特定</w:t>
                      </w:r>
                      <w:r>
                        <w:rPr>
                          <w:rFonts w:ascii="HGPｺﾞｼｯｸE" w:eastAsia="HGPｺﾞｼｯｸE" w:hAnsi="HGPｺﾞｼｯｸE" w:hint="eastAsia"/>
                          <w:sz w:val="22"/>
                        </w:rPr>
                        <w:t>地域</w:t>
                      </w:r>
                      <w:r>
                        <w:rPr>
                          <w:rFonts w:ascii="HGPｺﾞｼｯｸE" w:eastAsia="HGPｺﾞｼｯｸE" w:hAnsi="HGPｺﾞｼｯｸE"/>
                          <w:sz w:val="22"/>
                        </w:rPr>
                        <w:t>協議会</w:t>
                      </w:r>
                      <w:r>
                        <w:rPr>
                          <w:rFonts w:ascii="HGPｺﾞｼｯｸE" w:eastAsia="HGPｺﾞｼｯｸE" w:hAnsi="HGPｺﾞｼｯｸE" w:hint="eastAsia"/>
                          <w:sz w:val="22"/>
                        </w:rPr>
                        <w:t>書面</w:t>
                      </w:r>
                      <w:r>
                        <w:rPr>
                          <w:rFonts w:ascii="HGPｺﾞｼｯｸE" w:eastAsia="HGPｺﾞｼｯｸE" w:hAnsi="HGPｺﾞｼｯｸE"/>
                          <w:sz w:val="22"/>
                        </w:rPr>
                        <w:t>開催について</w:t>
                      </w:r>
                    </w:p>
                  </w:txbxContent>
                </v:textbox>
              </v:rect>
            </w:pict>
          </mc:Fallback>
        </mc:AlternateContent>
      </w:r>
    </w:p>
    <w:p w14:paraId="2D74A0F6" w14:textId="77777777" w:rsidR="00AA0F54" w:rsidRPr="00637FBD" w:rsidRDefault="00AA0F54" w:rsidP="00AA0F54">
      <w:pPr>
        <w:rPr>
          <w:rFonts w:ascii="HGSｺﾞｼｯｸE" w:eastAsia="HGSｺﾞｼｯｸE" w:hAnsi="HGSｺﾞｼｯｸE"/>
          <w:sz w:val="22"/>
        </w:rPr>
      </w:pPr>
    </w:p>
    <w:p w14:paraId="6E4FCF7C" w14:textId="77777777" w:rsidR="00AA0F54" w:rsidRPr="00637FBD" w:rsidRDefault="00AA0F54" w:rsidP="00AA0F54">
      <w:pPr>
        <w:rPr>
          <w:rFonts w:ascii="HGSｺﾞｼｯｸE" w:eastAsia="HGSｺﾞｼｯｸE" w:hAnsi="HGSｺﾞｼｯｸE"/>
          <w:sz w:val="22"/>
        </w:rPr>
      </w:pPr>
    </w:p>
    <w:p w14:paraId="06D7CB40" w14:textId="77777777" w:rsidR="00AA0F54" w:rsidRPr="00637FBD" w:rsidRDefault="00AA0F54" w:rsidP="00AA0F54">
      <w:pPr>
        <w:rPr>
          <w:rFonts w:ascii="HGSｺﾞｼｯｸE" w:eastAsia="HGSｺﾞｼｯｸE" w:hAnsi="HGSｺﾞｼｯｸE"/>
          <w:sz w:val="22"/>
        </w:rPr>
      </w:pPr>
    </w:p>
    <w:p w14:paraId="1F9D0BD3" w14:textId="6E823953" w:rsidR="00AA0F54" w:rsidRPr="00637FBD" w:rsidRDefault="00AA0F54" w:rsidP="00AA0F54">
      <w:pPr>
        <w:rPr>
          <w:rFonts w:ascii="HGSｺﾞｼｯｸE" w:eastAsia="HGSｺﾞｼｯｸE" w:hAnsi="HGSｺﾞｼｯｸE"/>
          <w:sz w:val="22"/>
        </w:rPr>
      </w:pPr>
      <w:r>
        <w:rPr>
          <w:rFonts w:ascii="HGSｺﾞｼｯｸE" w:eastAsia="HGSｺﾞｼｯｸE" w:hAnsi="HGSｺﾞｼｯｸE" w:hint="eastAsia"/>
          <w:sz w:val="22"/>
        </w:rPr>
        <w:t xml:space="preserve">　標記について、特定地域及び準特定地域における一般乗用旅客自動車運送事業の適正化及び活性化に関する特別措置法（平成２１年法律第６４号）に基づく埼玉県県南</w:t>
      </w:r>
      <w:r w:rsidR="006C43FD">
        <w:rPr>
          <w:rFonts w:ascii="HGSｺﾞｼｯｸE" w:eastAsia="HGSｺﾞｼｯｸE" w:hAnsi="HGSｺﾞｼｯｸE" w:hint="eastAsia"/>
          <w:sz w:val="22"/>
        </w:rPr>
        <w:t>東部</w:t>
      </w:r>
      <w:r>
        <w:rPr>
          <w:rFonts w:ascii="HGSｺﾞｼｯｸE" w:eastAsia="HGSｺﾞｼｯｸE" w:hAnsi="HGSｺﾞｼｯｸE" w:hint="eastAsia"/>
          <w:sz w:val="22"/>
        </w:rPr>
        <w:t>交通圏タクシー</w:t>
      </w:r>
      <w:r w:rsidR="006C43FD">
        <w:rPr>
          <w:rFonts w:ascii="HGSｺﾞｼｯｸE" w:eastAsia="HGSｺﾞｼｯｸE" w:hAnsi="HGSｺﾞｼｯｸE" w:hint="eastAsia"/>
          <w:sz w:val="22"/>
        </w:rPr>
        <w:t>準</w:t>
      </w:r>
      <w:r>
        <w:rPr>
          <w:rFonts w:ascii="HGSｺﾞｼｯｸE" w:eastAsia="HGSｺﾞｼｯｸE" w:hAnsi="HGSｺﾞｼｯｸE" w:hint="eastAsia"/>
          <w:sz w:val="22"/>
        </w:rPr>
        <w:t>特定地域協議会を下記のとおり書面開催することとなりましたので、協議会設置要綱第５条第１４項及び第５条第１６項の規定に基づき公表します。</w:t>
      </w:r>
    </w:p>
    <w:p w14:paraId="66DB729E" w14:textId="7C1E2CF2" w:rsidR="00AA0F54" w:rsidRPr="00637FBD" w:rsidRDefault="00AA0F54" w:rsidP="00AA0F54">
      <w:pPr>
        <w:rPr>
          <w:rFonts w:ascii="HGSｺﾞｼｯｸE" w:eastAsia="HGSｺﾞｼｯｸE" w:hAnsi="HGSｺﾞｼｯｸE"/>
          <w:sz w:val="22"/>
        </w:rPr>
      </w:pPr>
      <w:r>
        <w:rPr>
          <w:rFonts w:ascii="HGSｺﾞｼｯｸE" w:eastAsia="HGSｺﾞｼｯｸE" w:hAnsi="HGSｺﾞｼｯｸE" w:hint="eastAsia"/>
          <w:sz w:val="22"/>
        </w:rPr>
        <w:t xml:space="preserve">　なお、新たに協議会の構成員として参画されたい方は、開催日の３日前（</w:t>
      </w:r>
      <w:r w:rsidR="006C43FD">
        <w:rPr>
          <w:rFonts w:ascii="HGSｺﾞｼｯｸE" w:eastAsia="HGSｺﾞｼｯｸE" w:hAnsi="HGSｺﾞｼｯｸE" w:hint="eastAsia"/>
          <w:sz w:val="22"/>
        </w:rPr>
        <w:t>１１</w:t>
      </w:r>
      <w:r>
        <w:rPr>
          <w:rFonts w:ascii="HGSｺﾞｼｯｸE" w:eastAsia="HGSｺﾞｼｯｸE" w:hAnsi="HGSｺﾞｼｯｸE" w:hint="eastAsia"/>
          <w:sz w:val="22"/>
        </w:rPr>
        <w:t>月</w:t>
      </w:r>
      <w:r w:rsidR="00CB5C2A">
        <w:rPr>
          <w:rFonts w:ascii="HGSｺﾞｼｯｸE" w:eastAsia="HGSｺﾞｼｯｸE" w:hAnsi="HGSｺﾞｼｯｸE" w:hint="eastAsia"/>
          <w:sz w:val="22"/>
        </w:rPr>
        <w:t>１</w:t>
      </w:r>
      <w:r w:rsidR="006C43FD">
        <w:rPr>
          <w:rFonts w:ascii="HGSｺﾞｼｯｸE" w:eastAsia="HGSｺﾞｼｯｸE" w:hAnsi="HGSｺﾞｼｯｸE" w:hint="eastAsia"/>
          <w:sz w:val="22"/>
        </w:rPr>
        <w:t>３</w:t>
      </w:r>
      <w:r>
        <w:rPr>
          <w:rFonts w:ascii="HGSｺﾞｼｯｸE" w:eastAsia="HGSｺﾞｼｯｸE" w:hAnsi="HGSｺﾞｼｯｸE" w:hint="eastAsia"/>
          <w:sz w:val="22"/>
        </w:rPr>
        <w:t>日</w:t>
      </w:r>
      <w:r w:rsidR="006C43FD">
        <w:rPr>
          <w:rFonts w:ascii="HGSｺﾞｼｯｸE" w:eastAsia="HGSｺﾞｼｯｸE" w:hAnsi="HGSｺﾞｼｯｸE" w:hint="eastAsia"/>
          <w:sz w:val="22"/>
        </w:rPr>
        <w:t>金</w:t>
      </w:r>
      <w:r>
        <w:rPr>
          <w:rFonts w:ascii="HGSｺﾞｼｯｸE" w:eastAsia="HGSｺﾞｼｯｸE" w:hAnsi="HGSｺﾞｼｯｸE" w:hint="eastAsia"/>
          <w:sz w:val="22"/>
        </w:rPr>
        <w:t>曜日）までに下記の問い合わせ先へお申し出下さい。</w:t>
      </w:r>
    </w:p>
    <w:p w14:paraId="0BC916DB" w14:textId="77777777" w:rsidR="00AA0F54" w:rsidRPr="00637FBD" w:rsidRDefault="00AA0F54" w:rsidP="00AA0F54">
      <w:pPr>
        <w:rPr>
          <w:rFonts w:ascii="HGSｺﾞｼｯｸE" w:eastAsia="HGSｺﾞｼｯｸE" w:hAnsi="HGSｺﾞｼｯｸE"/>
          <w:sz w:val="22"/>
        </w:rPr>
      </w:pPr>
    </w:p>
    <w:p w14:paraId="3C7E81E9" w14:textId="77777777" w:rsidR="00AA0F54" w:rsidRPr="00637FBD" w:rsidRDefault="00AA0F54" w:rsidP="00AA0F54">
      <w:pPr>
        <w:ind w:firstLine="3960"/>
        <w:rPr>
          <w:rFonts w:ascii="HGSｺﾞｼｯｸE" w:eastAsia="HGSｺﾞｼｯｸE" w:hAnsi="HGSｺﾞｼｯｸE"/>
          <w:sz w:val="22"/>
        </w:rPr>
      </w:pPr>
      <w:r>
        <w:rPr>
          <w:rFonts w:ascii="HGSｺﾞｼｯｸE" w:eastAsia="HGSｺﾞｼｯｸE" w:hAnsi="HGSｺﾞｼｯｸE" w:hint="eastAsia"/>
          <w:sz w:val="22"/>
        </w:rPr>
        <w:t>－記－</w:t>
      </w:r>
    </w:p>
    <w:p w14:paraId="5C4AA3E1" w14:textId="77777777" w:rsidR="00AA0F54" w:rsidRPr="00637FBD" w:rsidRDefault="00AA0F54" w:rsidP="00AA0F54">
      <w:pPr>
        <w:rPr>
          <w:rFonts w:ascii="HGSｺﾞｼｯｸE" w:eastAsia="HGSｺﾞｼｯｸE" w:hAnsi="HGSｺﾞｼｯｸE"/>
          <w:sz w:val="22"/>
        </w:rPr>
      </w:pPr>
    </w:p>
    <w:p w14:paraId="367DDF95" w14:textId="37EA679D" w:rsidR="00AA0F54" w:rsidRPr="00637FBD" w:rsidRDefault="00AA0F54" w:rsidP="00AA0F54">
      <w:pPr>
        <w:ind w:firstLine="440"/>
        <w:rPr>
          <w:rFonts w:ascii="HGSｺﾞｼｯｸE" w:eastAsia="HGSｺﾞｼｯｸE" w:hAnsi="HGSｺﾞｼｯｸE"/>
          <w:sz w:val="22"/>
        </w:rPr>
      </w:pPr>
      <w:r>
        <w:rPr>
          <w:rFonts w:ascii="HGSｺﾞｼｯｸE" w:eastAsia="HGSｺﾞｼｯｸE" w:hAnsi="HGSｺﾞｼｯｸE" w:hint="eastAsia"/>
          <w:sz w:val="22"/>
        </w:rPr>
        <w:t xml:space="preserve">１．協議開始日　　　　　</w:t>
      </w:r>
      <w:r w:rsidR="004D5EA9">
        <w:rPr>
          <w:rFonts w:ascii="HGSｺﾞｼｯｸE" w:eastAsia="HGSｺﾞｼｯｸE" w:hAnsi="HGSｺﾞｼｯｸE" w:hint="eastAsia"/>
          <w:sz w:val="22"/>
        </w:rPr>
        <w:t>令和</w:t>
      </w:r>
      <w:r w:rsidR="00CB5C2A">
        <w:rPr>
          <w:rFonts w:ascii="HGSｺﾞｼｯｸE" w:eastAsia="HGSｺﾞｼｯｸE" w:hAnsi="HGSｺﾞｼｯｸE" w:hint="eastAsia"/>
          <w:sz w:val="22"/>
        </w:rPr>
        <w:t>２</w:t>
      </w:r>
      <w:r>
        <w:rPr>
          <w:rFonts w:ascii="HGSｺﾞｼｯｸE" w:eastAsia="HGSｺﾞｼｯｸE" w:hAnsi="HGSｺﾞｼｯｸE" w:hint="eastAsia"/>
          <w:sz w:val="22"/>
        </w:rPr>
        <w:t>年</w:t>
      </w:r>
      <w:r w:rsidR="00BD4D4A">
        <w:rPr>
          <w:rFonts w:ascii="HGSｺﾞｼｯｸE" w:eastAsia="HGSｺﾞｼｯｸE" w:hAnsi="HGSｺﾞｼｯｸE" w:hint="eastAsia"/>
          <w:sz w:val="22"/>
        </w:rPr>
        <w:t>１１</w:t>
      </w:r>
      <w:r>
        <w:rPr>
          <w:rFonts w:ascii="HGSｺﾞｼｯｸE" w:eastAsia="HGSｺﾞｼｯｸE" w:hAnsi="HGSｺﾞｼｯｸE" w:hint="eastAsia"/>
          <w:sz w:val="22"/>
        </w:rPr>
        <w:t>月</w:t>
      </w:r>
      <w:r w:rsidR="00CB5C2A">
        <w:rPr>
          <w:rFonts w:ascii="HGSｺﾞｼｯｸE" w:eastAsia="HGSｺﾞｼｯｸE" w:hAnsi="HGSｺﾞｼｯｸE" w:hint="eastAsia"/>
          <w:sz w:val="22"/>
        </w:rPr>
        <w:t>１</w:t>
      </w:r>
      <w:r w:rsidR="00BD4D4A">
        <w:rPr>
          <w:rFonts w:ascii="HGSｺﾞｼｯｸE" w:eastAsia="HGSｺﾞｼｯｸE" w:hAnsi="HGSｺﾞｼｯｸE" w:hint="eastAsia"/>
          <w:sz w:val="22"/>
        </w:rPr>
        <w:t>６</w:t>
      </w:r>
      <w:r>
        <w:rPr>
          <w:rFonts w:ascii="HGSｺﾞｼｯｸE" w:eastAsia="HGSｺﾞｼｯｸE" w:hAnsi="HGSｺﾞｼｯｸE" w:hint="eastAsia"/>
          <w:sz w:val="22"/>
        </w:rPr>
        <w:t>日（</w:t>
      </w:r>
      <w:r w:rsidR="00BD4D4A">
        <w:rPr>
          <w:rFonts w:ascii="HGSｺﾞｼｯｸE" w:eastAsia="HGSｺﾞｼｯｸE" w:hAnsi="HGSｺﾞｼｯｸE" w:hint="eastAsia"/>
          <w:sz w:val="22"/>
        </w:rPr>
        <w:t>月</w:t>
      </w:r>
      <w:r>
        <w:rPr>
          <w:rFonts w:ascii="HGSｺﾞｼｯｸE" w:eastAsia="HGSｺﾞｼｯｸE" w:hAnsi="HGSｺﾞｼｯｸE" w:hint="eastAsia"/>
          <w:sz w:val="22"/>
        </w:rPr>
        <w:t>）</w:t>
      </w:r>
    </w:p>
    <w:p w14:paraId="15F71FBD" w14:textId="77777777" w:rsidR="00AA0F54" w:rsidRPr="00637FBD" w:rsidRDefault="00AA0F54" w:rsidP="00AA0F54">
      <w:pPr>
        <w:rPr>
          <w:rFonts w:ascii="HGSｺﾞｼｯｸE" w:eastAsia="HGSｺﾞｼｯｸE" w:hAnsi="HGSｺﾞｼｯｸE"/>
          <w:sz w:val="22"/>
        </w:rPr>
      </w:pPr>
    </w:p>
    <w:p w14:paraId="44894983" w14:textId="77777777" w:rsidR="00AA0F54" w:rsidRPr="00637FBD" w:rsidRDefault="00AA0F54" w:rsidP="00AA0F54">
      <w:pPr>
        <w:ind w:firstLine="440"/>
        <w:rPr>
          <w:rFonts w:ascii="HGSｺﾞｼｯｸE" w:eastAsia="HGSｺﾞｼｯｸE" w:hAnsi="HGSｺﾞｼｯｸE"/>
          <w:sz w:val="22"/>
        </w:rPr>
      </w:pPr>
      <w:r>
        <w:rPr>
          <w:rFonts w:ascii="HGSｺﾞｼｯｸE" w:eastAsia="HGSｺﾞｼｯｸE" w:hAnsi="HGSｺﾞｼｯｸE" w:hint="eastAsia"/>
          <w:sz w:val="22"/>
        </w:rPr>
        <w:t>２．協議方法　　　　　　書面協議</w:t>
      </w:r>
    </w:p>
    <w:p w14:paraId="61D5F4BD" w14:textId="77777777" w:rsidR="00AA0F54" w:rsidRDefault="00AA0F54" w:rsidP="00AA0F54">
      <w:pPr>
        <w:rPr>
          <w:rFonts w:ascii="HGSｺﾞｼｯｸE" w:eastAsia="HGSｺﾞｼｯｸE" w:hAnsi="HGSｺﾞｼｯｸE"/>
          <w:sz w:val="22"/>
        </w:rPr>
      </w:pPr>
    </w:p>
    <w:p w14:paraId="681AE1CE" w14:textId="623C00FE" w:rsidR="00AA0F54" w:rsidRDefault="00AA0F54" w:rsidP="00AA0F54">
      <w:pPr>
        <w:ind w:firstLine="440"/>
        <w:rPr>
          <w:rFonts w:ascii="HGSｺﾞｼｯｸE" w:eastAsia="HGSｺﾞｼｯｸE" w:hAnsi="HGSｺﾞｼｯｸE"/>
          <w:sz w:val="22"/>
        </w:rPr>
      </w:pPr>
      <w:r>
        <w:rPr>
          <w:rFonts w:ascii="HGSｺﾞｼｯｸE" w:eastAsia="HGSｺﾞｼｯｸE" w:hAnsi="HGSｺﾞｼｯｸE" w:hint="eastAsia"/>
          <w:sz w:val="22"/>
        </w:rPr>
        <w:t>３．予定している議題　（１）</w:t>
      </w:r>
      <w:r w:rsidR="00CB5C2A">
        <w:rPr>
          <w:rFonts w:ascii="HGSｺﾞｼｯｸE" w:eastAsia="HGSｺﾞｼｯｸE" w:hAnsi="HGSｺﾞｼｯｸE" w:hint="eastAsia"/>
          <w:sz w:val="22"/>
        </w:rPr>
        <w:t>埼玉県県南</w:t>
      </w:r>
      <w:r w:rsidR="00BD4D4A">
        <w:rPr>
          <w:rFonts w:ascii="HGSｺﾞｼｯｸE" w:eastAsia="HGSｺﾞｼｯｸE" w:hAnsi="HGSｺﾞｼｯｸE" w:hint="eastAsia"/>
          <w:sz w:val="22"/>
        </w:rPr>
        <w:t>東部</w:t>
      </w:r>
      <w:r w:rsidR="00CB5C2A">
        <w:rPr>
          <w:rFonts w:ascii="HGSｺﾞｼｯｸE" w:eastAsia="HGSｺﾞｼｯｸE" w:hAnsi="HGSｺﾞｼｯｸE" w:hint="eastAsia"/>
          <w:sz w:val="22"/>
        </w:rPr>
        <w:t>交通圏タクシー準特定地域協議会</w:t>
      </w:r>
    </w:p>
    <w:p w14:paraId="6A55924C" w14:textId="77777777" w:rsidR="00AA0F54" w:rsidRDefault="00CB5C2A" w:rsidP="00AA0F54">
      <w:pPr>
        <w:ind w:firstLine="3520"/>
        <w:rPr>
          <w:rFonts w:ascii="HGSｺﾞｼｯｸE" w:eastAsia="HGSｺﾞｼｯｸE" w:hAnsi="HGSｺﾞｼｯｸE"/>
          <w:sz w:val="22"/>
        </w:rPr>
      </w:pPr>
      <w:r>
        <w:rPr>
          <w:rFonts w:ascii="HGSｺﾞｼｯｸE" w:eastAsia="HGSｺﾞｼｯｸE" w:hAnsi="HGSｺﾞｼｯｸE" w:hint="eastAsia"/>
          <w:sz w:val="22"/>
        </w:rPr>
        <w:t>設置要綱の変更について</w:t>
      </w:r>
    </w:p>
    <w:p w14:paraId="6FDA4E1D" w14:textId="461AE6B1" w:rsidR="00AA0F54" w:rsidRDefault="00AA0F54" w:rsidP="00AA0F54">
      <w:pPr>
        <w:rPr>
          <w:rFonts w:ascii="HGSｺﾞｼｯｸE" w:eastAsia="HGSｺﾞｼｯｸE" w:hAnsi="HGSｺﾞｼｯｸE"/>
          <w:sz w:val="22"/>
        </w:rPr>
      </w:pPr>
      <w:r>
        <w:rPr>
          <w:rFonts w:ascii="HGSｺﾞｼｯｸE" w:eastAsia="HGSｺﾞｼｯｸE" w:hAnsi="HGSｺﾞｼｯｸE" w:hint="eastAsia"/>
          <w:sz w:val="22"/>
        </w:rPr>
        <w:t xml:space="preserve">　　　　　　　　　　　　　（２）</w:t>
      </w:r>
      <w:r w:rsidR="00CB5C2A">
        <w:rPr>
          <w:rFonts w:ascii="HGSｺﾞｼｯｸE" w:eastAsia="HGSｺﾞｼｯｸE" w:hAnsi="HGSｺﾞｼｯｸE" w:hint="eastAsia"/>
          <w:sz w:val="22"/>
        </w:rPr>
        <w:t>埼玉県県南</w:t>
      </w:r>
      <w:r w:rsidR="00BD4D4A">
        <w:rPr>
          <w:rFonts w:ascii="HGSｺﾞｼｯｸE" w:eastAsia="HGSｺﾞｼｯｸE" w:hAnsi="HGSｺﾞｼｯｸE" w:hint="eastAsia"/>
          <w:sz w:val="22"/>
        </w:rPr>
        <w:t>東部</w:t>
      </w:r>
      <w:r w:rsidR="00CB5C2A">
        <w:rPr>
          <w:rFonts w:ascii="HGSｺﾞｼｯｸE" w:eastAsia="HGSｺﾞｼｯｸE" w:hAnsi="HGSｺﾞｼｯｸE" w:hint="eastAsia"/>
          <w:sz w:val="22"/>
        </w:rPr>
        <w:t>交通圏タクシー準特定地域協議会</w:t>
      </w:r>
    </w:p>
    <w:p w14:paraId="24F3ACF1" w14:textId="77777777" w:rsidR="00AA0F54" w:rsidRDefault="00CB5C2A" w:rsidP="00AA0F54">
      <w:pPr>
        <w:ind w:firstLine="3520"/>
        <w:rPr>
          <w:rFonts w:ascii="HGSｺﾞｼｯｸE" w:eastAsia="HGSｺﾞｼｯｸE" w:hAnsi="HGSｺﾞｼｯｸE"/>
          <w:sz w:val="22"/>
        </w:rPr>
      </w:pPr>
      <w:r>
        <w:rPr>
          <w:rFonts w:ascii="HGSｺﾞｼｯｸE" w:eastAsia="HGSｺﾞｼｯｸE" w:hAnsi="HGSｺﾞｼｯｸE" w:hint="eastAsia"/>
          <w:sz w:val="22"/>
        </w:rPr>
        <w:t>準特定地域計画の作成について</w:t>
      </w:r>
    </w:p>
    <w:p w14:paraId="333E5D83" w14:textId="77777777" w:rsidR="00AA0F54" w:rsidRDefault="00AA0F54" w:rsidP="00AA0F54">
      <w:pPr>
        <w:rPr>
          <w:rFonts w:ascii="HGSｺﾞｼｯｸE" w:eastAsia="HGSｺﾞｼｯｸE" w:hAnsi="HGSｺﾞｼｯｸE"/>
          <w:sz w:val="22"/>
        </w:rPr>
      </w:pPr>
    </w:p>
    <w:p w14:paraId="70593250" w14:textId="2E840722" w:rsidR="008E5853" w:rsidRPr="008E5853" w:rsidRDefault="008E5853" w:rsidP="00BD4D4A">
      <w:pPr>
        <w:ind w:left="1320" w:hanging="1320"/>
        <w:rPr>
          <w:rFonts w:ascii="HGSｺﾞｼｯｸE" w:eastAsia="HGSｺﾞｼｯｸE" w:hAnsi="HGSｺﾞｼｯｸE"/>
          <w:sz w:val="22"/>
        </w:rPr>
      </w:pPr>
      <w:r w:rsidRPr="008E5853">
        <w:rPr>
          <w:rFonts w:ascii="HGSｺﾞｼｯｸE" w:eastAsia="HGSｺﾞｼｯｸE" w:hAnsi="HGSｺﾞｼｯｸE" w:hint="eastAsia"/>
          <w:sz w:val="22"/>
        </w:rPr>
        <w:t xml:space="preserve">　</w:t>
      </w:r>
      <w:r>
        <w:rPr>
          <w:rFonts w:ascii="HGSｺﾞｼｯｸE" w:eastAsia="HGSｺﾞｼｯｸE" w:hAnsi="HGSｺﾞｼｯｸE" w:hint="eastAsia"/>
          <w:sz w:val="22"/>
        </w:rPr>
        <w:t xml:space="preserve">　  </w:t>
      </w:r>
      <w:r>
        <w:rPr>
          <w:rFonts w:ascii="HGSｺﾞｼｯｸE" w:eastAsia="HGSｺﾞｼｯｸE" w:hAnsi="HGSｺﾞｼｯｸE"/>
          <w:sz w:val="22"/>
        </w:rPr>
        <w:t xml:space="preserve">※　</w:t>
      </w:r>
      <w:r>
        <w:rPr>
          <w:rFonts w:ascii="HGSｺﾞｼｯｸE" w:eastAsia="HGSｺﾞｼｯｸE" w:hAnsi="HGSｺﾞｼｯｸE" w:hint="eastAsia"/>
          <w:sz w:val="22"/>
        </w:rPr>
        <w:t>当該交通圏は、</w:t>
      </w:r>
      <w:r w:rsidR="00BD4D4A">
        <w:rPr>
          <w:rFonts w:ascii="HGSｺﾞｼｯｸE" w:eastAsia="HGSｺﾞｼｯｸE" w:hAnsi="HGSｺﾞｼｯｸE" w:hint="eastAsia"/>
          <w:sz w:val="22"/>
        </w:rPr>
        <w:t>準特定地域として平成２６年１月２７日から</w:t>
      </w:r>
      <w:r w:rsidR="0015187E">
        <w:rPr>
          <w:rFonts w:ascii="HGSｺﾞｼｯｸE" w:eastAsia="HGSｺﾞｼｯｸE" w:hAnsi="HGSｺﾞｼｯｸE" w:hint="eastAsia"/>
          <w:sz w:val="22"/>
        </w:rPr>
        <w:t>平成３０年９月</w:t>
      </w:r>
    </w:p>
    <w:p w14:paraId="28EC216C" w14:textId="388C74D2" w:rsidR="008E5853" w:rsidRDefault="0015187E" w:rsidP="00AA0F54">
      <w:pPr>
        <w:rPr>
          <w:rFonts w:ascii="HGSｺﾞｼｯｸE" w:eastAsia="HGSｺﾞｼｯｸE" w:hAnsi="HGSｺﾞｼｯｸE"/>
          <w:sz w:val="22"/>
        </w:rPr>
      </w:pPr>
      <w:r>
        <w:rPr>
          <w:rFonts w:ascii="HGSｺﾞｼｯｸE" w:eastAsia="HGSｺﾞｼｯｸE" w:hAnsi="HGSｺﾞｼｯｸE" w:hint="eastAsia"/>
          <w:sz w:val="22"/>
        </w:rPr>
        <w:t xml:space="preserve">　　　　　３０日まで指定、平成３０年１０月１日に指定解除されていましたが、令和</w:t>
      </w:r>
    </w:p>
    <w:p w14:paraId="7F6A70BB" w14:textId="157DD60E" w:rsidR="0015187E" w:rsidRPr="008E5853" w:rsidRDefault="0015187E" w:rsidP="00AA0F54">
      <w:pPr>
        <w:rPr>
          <w:rFonts w:ascii="HGSｺﾞｼｯｸE" w:eastAsia="HGSｺﾞｼｯｸE" w:hAnsi="HGSｺﾞｼｯｸE" w:hint="eastAsia"/>
          <w:sz w:val="22"/>
        </w:rPr>
      </w:pPr>
      <w:r>
        <w:rPr>
          <w:rFonts w:ascii="HGSｺﾞｼｯｸE" w:eastAsia="HGSｺﾞｼｯｸE" w:hAnsi="HGSｺﾞｼｯｸE" w:hint="eastAsia"/>
          <w:sz w:val="22"/>
        </w:rPr>
        <w:t xml:space="preserve">　　　　　２年１０月１日に再指定されたものです。</w:t>
      </w:r>
    </w:p>
    <w:p w14:paraId="15950575" w14:textId="77777777" w:rsidR="0015187E" w:rsidRDefault="0015187E" w:rsidP="00AA0F54">
      <w:pPr>
        <w:ind w:firstLine="1760"/>
        <w:rPr>
          <w:rFonts w:ascii="HGSｺﾞｼｯｸE" w:eastAsia="HGSｺﾞｼｯｸE" w:hAnsi="HGSｺﾞｼｯｸE"/>
          <w:sz w:val="22"/>
        </w:rPr>
      </w:pPr>
    </w:p>
    <w:p w14:paraId="05CAF78B" w14:textId="17899E92" w:rsidR="00AA0F54" w:rsidRDefault="00AA0F54" w:rsidP="00AA0F54">
      <w:pPr>
        <w:ind w:firstLine="1760"/>
        <w:rPr>
          <w:rFonts w:ascii="HGSｺﾞｼｯｸE" w:eastAsia="HGSｺﾞｼｯｸE" w:hAnsi="HGSｺﾞｼｯｸE"/>
          <w:sz w:val="22"/>
        </w:rPr>
      </w:pPr>
      <w:r>
        <w:rPr>
          <w:rFonts w:ascii="HGSｺﾞｼｯｸE" w:eastAsia="HGSｺﾞｼｯｸE" w:hAnsi="HGSｺﾞｼｯｸE" w:hint="eastAsia"/>
          <w:sz w:val="22"/>
        </w:rPr>
        <w:t>問い合わせ先</w:t>
      </w:r>
    </w:p>
    <w:p w14:paraId="568731AA" w14:textId="77777777" w:rsidR="00AA0F54" w:rsidRDefault="00AA0F54" w:rsidP="00AA0F54">
      <w:pPr>
        <w:rPr>
          <w:rFonts w:ascii="HGSｺﾞｼｯｸE" w:eastAsia="HGSｺﾞｼｯｸE" w:hAnsi="HGSｺﾞｼｯｸE"/>
          <w:sz w:val="22"/>
        </w:rPr>
      </w:pPr>
      <w:r>
        <w:rPr>
          <w:rFonts w:ascii="HGSｺﾞｼｯｸE" w:eastAsia="HGSｺﾞｼｯｸE" w:hAnsi="HGSｺﾞｼｯｸE"/>
          <w:noProof/>
          <w:sz w:val="22"/>
        </w:rPr>
        <mc:AlternateContent>
          <mc:Choice Requires="wps">
            <w:drawing>
              <wp:anchor distT="0" distB="0" distL="114300" distR="114300" simplePos="0" relativeHeight="251669504" behindDoc="0" locked="0" layoutInCell="1" allowOverlap="1" wp14:anchorId="6931D4D1" wp14:editId="37BE5202">
                <wp:simplePos x="0" y="0"/>
                <wp:positionH relativeFrom="column">
                  <wp:posOffset>1043940</wp:posOffset>
                </wp:positionH>
                <wp:positionV relativeFrom="paragraph">
                  <wp:posOffset>76200</wp:posOffset>
                </wp:positionV>
                <wp:extent cx="4257675" cy="1057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4257675" cy="1057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8A424F" w14:textId="460D9AE0" w:rsidR="00AA0F54" w:rsidRDefault="00AA0F54" w:rsidP="00AA0F54">
                            <w:pPr>
                              <w:ind w:firstLine="440"/>
                              <w:jc w:val="left"/>
                              <w:rPr>
                                <w:rFonts w:ascii="HGSｺﾞｼｯｸE" w:eastAsia="HGSｺﾞｼｯｸE" w:hAnsi="HGSｺﾞｼｯｸE"/>
                                <w:sz w:val="22"/>
                              </w:rPr>
                            </w:pPr>
                            <w:r>
                              <w:rPr>
                                <w:rFonts w:ascii="HGSｺﾞｼｯｸE" w:eastAsia="HGSｺﾞｼｯｸE" w:hAnsi="HGSｺﾞｼｯｸE" w:hint="eastAsia"/>
                                <w:sz w:val="22"/>
                              </w:rPr>
                              <w:t>埼玉県</w:t>
                            </w:r>
                            <w:r>
                              <w:rPr>
                                <w:rFonts w:ascii="HGSｺﾞｼｯｸE" w:eastAsia="HGSｺﾞｼｯｸE" w:hAnsi="HGSｺﾞｼｯｸE"/>
                                <w:sz w:val="22"/>
                              </w:rPr>
                              <w:t>県南</w:t>
                            </w:r>
                            <w:r w:rsidR="00766501">
                              <w:rPr>
                                <w:rFonts w:ascii="HGSｺﾞｼｯｸE" w:eastAsia="HGSｺﾞｼｯｸE" w:hAnsi="HGSｺﾞｼｯｸE" w:hint="eastAsia"/>
                                <w:sz w:val="22"/>
                              </w:rPr>
                              <w:t>東部</w:t>
                            </w:r>
                            <w:r>
                              <w:rPr>
                                <w:rFonts w:ascii="HGSｺﾞｼｯｸE" w:eastAsia="HGSｺﾞｼｯｸE" w:hAnsi="HGSｺﾞｼｯｸE"/>
                                <w:sz w:val="22"/>
                              </w:rPr>
                              <w:t>交通圏タクシー</w:t>
                            </w:r>
                            <w:r w:rsidR="00766501">
                              <w:rPr>
                                <w:rFonts w:ascii="HGSｺﾞｼｯｸE" w:eastAsia="HGSｺﾞｼｯｸE" w:hAnsi="HGSｺﾞｼｯｸE" w:hint="eastAsia"/>
                                <w:sz w:val="22"/>
                              </w:rPr>
                              <w:t>準</w:t>
                            </w:r>
                            <w:r>
                              <w:rPr>
                                <w:rFonts w:ascii="HGSｺﾞｼｯｸE" w:eastAsia="HGSｺﾞｼｯｸE" w:hAnsi="HGSｺﾞｼｯｸE"/>
                                <w:sz w:val="22"/>
                              </w:rPr>
                              <w:t>特定地域協議会</w:t>
                            </w:r>
                            <w:r>
                              <w:rPr>
                                <w:rFonts w:ascii="HGSｺﾞｼｯｸE" w:eastAsia="HGSｺﾞｼｯｸE" w:hAnsi="HGSｺﾞｼｯｸE" w:hint="eastAsia"/>
                                <w:sz w:val="22"/>
                              </w:rPr>
                              <w:t>事務局</w:t>
                            </w:r>
                          </w:p>
                          <w:p w14:paraId="621ECA02" w14:textId="77777777" w:rsidR="00AA0F54" w:rsidRDefault="00AA0F54" w:rsidP="00AA0F54">
                            <w:pPr>
                              <w:ind w:firstLine="1320"/>
                              <w:jc w:val="left"/>
                              <w:rPr>
                                <w:rFonts w:ascii="HGSｺﾞｼｯｸE" w:eastAsia="HGSｺﾞｼｯｸE" w:hAnsi="HGSｺﾞｼｯｸE"/>
                                <w:sz w:val="22"/>
                              </w:rPr>
                            </w:pPr>
                            <w:r>
                              <w:rPr>
                                <w:rFonts w:ascii="HGSｺﾞｼｯｸE" w:eastAsia="HGSｺﾞｼｯｸE" w:hAnsi="HGSｺﾞｼｯｸE" w:hint="eastAsia"/>
                                <w:sz w:val="22"/>
                              </w:rPr>
                              <w:t>一般</w:t>
                            </w:r>
                            <w:r>
                              <w:rPr>
                                <w:rFonts w:ascii="HGSｺﾞｼｯｸE" w:eastAsia="HGSｺﾞｼｯｸE" w:hAnsi="HGSｺﾞｼｯｸE"/>
                                <w:sz w:val="22"/>
                              </w:rPr>
                              <w:t>社団法人埼玉県乗用自動車協会</w:t>
                            </w:r>
                          </w:p>
                          <w:p w14:paraId="52388B7D" w14:textId="77777777" w:rsidR="00AA0F54" w:rsidRPr="00640A31" w:rsidRDefault="00AA0F54" w:rsidP="00AA0F54">
                            <w:pPr>
                              <w:ind w:firstLine="3080"/>
                              <w:jc w:val="left"/>
                              <w:rPr>
                                <w:rFonts w:ascii="HGSｺﾞｼｯｸE" w:eastAsia="HGSｺﾞｼｯｸE" w:hAnsi="HGSｺﾞｼｯｸE"/>
                                <w:sz w:val="22"/>
                              </w:rPr>
                            </w:pPr>
                            <w:r>
                              <w:rPr>
                                <w:rFonts w:ascii="HGSｺﾞｼｯｸE" w:eastAsia="HGSｺﾞｼｯｸE" w:hAnsi="HGSｺﾞｼｯｸE" w:hint="eastAsia"/>
                                <w:sz w:val="22"/>
                              </w:rPr>
                              <w:t>担当：</w:t>
                            </w:r>
                            <w:r>
                              <w:rPr>
                                <w:rFonts w:ascii="HGSｺﾞｼｯｸE" w:eastAsia="HGSｺﾞｼｯｸE" w:hAnsi="HGSｺﾞｼｯｸE"/>
                                <w:sz w:val="22"/>
                              </w:rPr>
                              <w:t>高原、遠藤</w:t>
                            </w:r>
                          </w:p>
                          <w:p w14:paraId="5E4C0F4D" w14:textId="77777777" w:rsidR="00AA0F54" w:rsidRDefault="00AA0F54" w:rsidP="00AA0F54">
                            <w:pPr>
                              <w:ind w:firstLine="3080"/>
                              <w:jc w:val="left"/>
                              <w:rPr>
                                <w:rFonts w:ascii="HGSｺﾞｼｯｸE" w:eastAsia="HGSｺﾞｼｯｸE" w:hAnsi="HGSｺﾞｼｯｸE"/>
                                <w:sz w:val="22"/>
                              </w:rPr>
                            </w:pPr>
                            <w:r>
                              <w:rPr>
                                <w:rFonts w:ascii="HGSｺﾞｼｯｸE" w:eastAsia="HGSｺﾞｼｯｸE" w:hAnsi="HGSｺﾞｼｯｸE" w:hint="eastAsia"/>
                                <w:sz w:val="22"/>
                              </w:rPr>
                              <w:t>電話</w:t>
                            </w:r>
                            <w:r>
                              <w:rPr>
                                <w:rFonts w:ascii="HGSｺﾞｼｯｸE" w:eastAsia="HGSｺﾞｼｯｸE" w:hAnsi="HGSｺﾞｼｯｸE"/>
                                <w:sz w:val="22"/>
                              </w:rPr>
                              <w:t>：０４８－８６３－６４３１</w:t>
                            </w:r>
                          </w:p>
                          <w:p w14:paraId="26F3F576" w14:textId="77777777" w:rsidR="00AA0F54" w:rsidRDefault="00AA0F54" w:rsidP="00AA0F54">
                            <w:pPr>
                              <w:jc w:val="left"/>
                              <w:rPr>
                                <w:rFonts w:ascii="HGSｺﾞｼｯｸE" w:eastAsia="HGSｺﾞｼｯｸE" w:hAnsi="HGSｺﾞｼｯｸE"/>
                                <w:sz w:val="22"/>
                              </w:rPr>
                            </w:pPr>
                          </w:p>
                          <w:p w14:paraId="781C6656" w14:textId="77777777" w:rsidR="00AA0F54" w:rsidRPr="00640A31" w:rsidRDefault="00AA0F54" w:rsidP="00AA0F54">
                            <w:pPr>
                              <w:jc w:val="left"/>
                              <w:rPr>
                                <w:rFonts w:ascii="HGSｺﾞｼｯｸE" w:eastAsia="HGSｺﾞｼｯｸE" w:hAnsi="HGSｺﾞｼｯｸE"/>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31D4D1" id="正方形/長方形 8" o:spid="_x0000_s1027" style="position:absolute;left:0;text-align:left;margin-left:82.2pt;margin-top:6pt;width:335.25pt;height:8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yXmwIAADIFAAAOAAAAZHJzL2Uyb0RvYy54bWysVEtu2zAQ3RfoHQjuG8mGE6dG5MBI4KJA&#10;kARIiqxpirIF8FeStuTeoz1Au+666KLHaYDeoo+UkjifVVEtqBnOcIbz5g2PjlslyUY4Xxtd0MFe&#10;TonQ3JS1Xhb0w/X8zSElPjBdMmm0KOhWeHo8ff3qqLETMTQrI0vhCIJoP2lsQVch2EmWeb4Sivk9&#10;Y4WGsTJOsQDVLbPSsQbRlcyGeX6QNcaV1hkuvMfuaWek0xS/qgQPF1XlRSCyoLhbSKtL6yKu2fSI&#10;TZaO2VXN+2uwf7iFYrVG0vtQpywwsnb1s1Cq5s54U4U9blRmqqrmItWAagb5k2quVsyKVAvA8fYe&#10;Jv//wvLzzaUjdVlQNEozhRbdfv92++Xn719fsz+ff3QSOYxANdZP4H9lL12veYix6rZyKv5RD2kT&#10;uNt7cEUbCMfmaLg/PhjvU8JhG+T74yEUxMkejlvnwzthFIlCQR26l0BlmzMfOtc7l5jNG1mX81rK&#10;pGz9iXRkw9Bo8KM0DSWS+YDNgs7T12d7dExq0uA6w3EOdnAGBlaSBYjKAhOvl5QwuQS1eXDpLo9O&#10;+2dJr1HuTuI8fS8ljoWcMr/qbpyiRjc2UXXARMhaoSW7p6WOVpE43cMRG9K1IEqhXbSpk4MYKO4s&#10;TLlFd53paO8tn9dIewZYLpkDz1EzZjdcYKmkARCmlyhZGffppf3oD/rBSkmDuQFIH9fMCRT9XoOY&#10;bwejURy0pIzQZShu17LYtei1OjHo2ACvhOVJjP5B3omVM+oGIz6LWWFimiN3145eOQndPOOR4GI2&#10;S24YLsvCmb6yPAaPyEXAr9sb5mxPr4BWnZu7GWOTJyzrfONJbWbrYKo6UfABV1A3KhjMROL+EYmT&#10;v6snr4enbvoXAAD//wMAUEsDBBQABgAIAAAAIQCrFgjT3wAAAAoBAAAPAAAAZHJzL2Rvd25yZXYu&#10;eG1sTI9BT8MwDIXvSPyHyEjcWMoooytNJ4SEhJA4rLCds8Y01RqnatKu7NdjTnDzs5+ev1dsZteJ&#10;CYfQelJwu0hAINXetNQo+Px4uclAhKjJ6M4TKvjGAJvy8qLQufEn2uJUxUZwCIVcK7Ax9rmUobbo&#10;dFj4HolvX35wOrIcGmkGfeJw18llkqyk0y3xB6t7fLZYH6vRKXgL53GqTXif7Wxf17t9cq7oqNT1&#10;1fz0CCLiHP/M8IvP6FAy08GPZILoWK/SlK08LLkTG7K7dA3iwIuH7B5kWcj/FcofAAAA//8DAFBL&#10;AQItABQABgAIAAAAIQC2gziS/gAAAOEBAAATAAAAAAAAAAAAAAAAAAAAAABbQ29udGVudF9UeXBl&#10;c10ueG1sUEsBAi0AFAAGAAgAAAAhADj9If/WAAAAlAEAAAsAAAAAAAAAAAAAAAAALwEAAF9yZWxz&#10;Ly5yZWxzUEsBAi0AFAAGAAgAAAAhAJWRDJebAgAAMgUAAA4AAAAAAAAAAAAAAAAALgIAAGRycy9l&#10;Mm9Eb2MueG1sUEsBAi0AFAAGAAgAAAAhAKsWCNPfAAAACgEAAA8AAAAAAAAAAAAAAAAA9QQAAGRy&#10;cy9kb3ducmV2LnhtbFBLBQYAAAAABAAEAPMAAAABBgAAAAA=&#10;" fillcolor="window" strokecolor="windowText" strokeweight="1pt">
                <v:textbox>
                  <w:txbxContent>
                    <w:p w14:paraId="5B8A424F" w14:textId="460D9AE0" w:rsidR="00AA0F54" w:rsidRDefault="00AA0F54" w:rsidP="00AA0F54">
                      <w:pPr>
                        <w:ind w:firstLine="440"/>
                        <w:jc w:val="left"/>
                        <w:rPr>
                          <w:rFonts w:ascii="HGSｺﾞｼｯｸE" w:eastAsia="HGSｺﾞｼｯｸE" w:hAnsi="HGSｺﾞｼｯｸE"/>
                          <w:sz w:val="22"/>
                        </w:rPr>
                      </w:pPr>
                      <w:r>
                        <w:rPr>
                          <w:rFonts w:ascii="HGSｺﾞｼｯｸE" w:eastAsia="HGSｺﾞｼｯｸE" w:hAnsi="HGSｺﾞｼｯｸE" w:hint="eastAsia"/>
                          <w:sz w:val="22"/>
                        </w:rPr>
                        <w:t>埼玉県</w:t>
                      </w:r>
                      <w:r>
                        <w:rPr>
                          <w:rFonts w:ascii="HGSｺﾞｼｯｸE" w:eastAsia="HGSｺﾞｼｯｸE" w:hAnsi="HGSｺﾞｼｯｸE"/>
                          <w:sz w:val="22"/>
                        </w:rPr>
                        <w:t>県南</w:t>
                      </w:r>
                      <w:r w:rsidR="00766501">
                        <w:rPr>
                          <w:rFonts w:ascii="HGSｺﾞｼｯｸE" w:eastAsia="HGSｺﾞｼｯｸE" w:hAnsi="HGSｺﾞｼｯｸE" w:hint="eastAsia"/>
                          <w:sz w:val="22"/>
                        </w:rPr>
                        <w:t>東部</w:t>
                      </w:r>
                      <w:r>
                        <w:rPr>
                          <w:rFonts w:ascii="HGSｺﾞｼｯｸE" w:eastAsia="HGSｺﾞｼｯｸE" w:hAnsi="HGSｺﾞｼｯｸE"/>
                          <w:sz w:val="22"/>
                        </w:rPr>
                        <w:t>交通圏タクシー</w:t>
                      </w:r>
                      <w:r w:rsidR="00766501">
                        <w:rPr>
                          <w:rFonts w:ascii="HGSｺﾞｼｯｸE" w:eastAsia="HGSｺﾞｼｯｸE" w:hAnsi="HGSｺﾞｼｯｸE" w:hint="eastAsia"/>
                          <w:sz w:val="22"/>
                        </w:rPr>
                        <w:t>準</w:t>
                      </w:r>
                      <w:r>
                        <w:rPr>
                          <w:rFonts w:ascii="HGSｺﾞｼｯｸE" w:eastAsia="HGSｺﾞｼｯｸE" w:hAnsi="HGSｺﾞｼｯｸE"/>
                          <w:sz w:val="22"/>
                        </w:rPr>
                        <w:t>特定地域協議会</w:t>
                      </w:r>
                      <w:r>
                        <w:rPr>
                          <w:rFonts w:ascii="HGSｺﾞｼｯｸE" w:eastAsia="HGSｺﾞｼｯｸE" w:hAnsi="HGSｺﾞｼｯｸE" w:hint="eastAsia"/>
                          <w:sz w:val="22"/>
                        </w:rPr>
                        <w:t>事務局</w:t>
                      </w:r>
                    </w:p>
                    <w:p w14:paraId="621ECA02" w14:textId="77777777" w:rsidR="00AA0F54" w:rsidRDefault="00AA0F54" w:rsidP="00AA0F54">
                      <w:pPr>
                        <w:ind w:firstLine="1320"/>
                        <w:jc w:val="left"/>
                        <w:rPr>
                          <w:rFonts w:ascii="HGSｺﾞｼｯｸE" w:eastAsia="HGSｺﾞｼｯｸE" w:hAnsi="HGSｺﾞｼｯｸE"/>
                          <w:sz w:val="22"/>
                        </w:rPr>
                      </w:pPr>
                      <w:r>
                        <w:rPr>
                          <w:rFonts w:ascii="HGSｺﾞｼｯｸE" w:eastAsia="HGSｺﾞｼｯｸE" w:hAnsi="HGSｺﾞｼｯｸE" w:hint="eastAsia"/>
                          <w:sz w:val="22"/>
                        </w:rPr>
                        <w:t>一般</w:t>
                      </w:r>
                      <w:r>
                        <w:rPr>
                          <w:rFonts w:ascii="HGSｺﾞｼｯｸE" w:eastAsia="HGSｺﾞｼｯｸE" w:hAnsi="HGSｺﾞｼｯｸE"/>
                          <w:sz w:val="22"/>
                        </w:rPr>
                        <w:t>社団法人埼玉県乗用自動車協会</w:t>
                      </w:r>
                    </w:p>
                    <w:p w14:paraId="52388B7D" w14:textId="77777777" w:rsidR="00AA0F54" w:rsidRPr="00640A31" w:rsidRDefault="00AA0F54" w:rsidP="00AA0F54">
                      <w:pPr>
                        <w:ind w:firstLine="3080"/>
                        <w:jc w:val="left"/>
                        <w:rPr>
                          <w:rFonts w:ascii="HGSｺﾞｼｯｸE" w:eastAsia="HGSｺﾞｼｯｸE" w:hAnsi="HGSｺﾞｼｯｸE"/>
                          <w:sz w:val="22"/>
                        </w:rPr>
                      </w:pPr>
                      <w:r>
                        <w:rPr>
                          <w:rFonts w:ascii="HGSｺﾞｼｯｸE" w:eastAsia="HGSｺﾞｼｯｸE" w:hAnsi="HGSｺﾞｼｯｸE" w:hint="eastAsia"/>
                          <w:sz w:val="22"/>
                        </w:rPr>
                        <w:t>担当：</w:t>
                      </w:r>
                      <w:r>
                        <w:rPr>
                          <w:rFonts w:ascii="HGSｺﾞｼｯｸE" w:eastAsia="HGSｺﾞｼｯｸE" w:hAnsi="HGSｺﾞｼｯｸE"/>
                          <w:sz w:val="22"/>
                        </w:rPr>
                        <w:t>高原、遠藤</w:t>
                      </w:r>
                    </w:p>
                    <w:p w14:paraId="5E4C0F4D" w14:textId="77777777" w:rsidR="00AA0F54" w:rsidRDefault="00AA0F54" w:rsidP="00AA0F54">
                      <w:pPr>
                        <w:ind w:firstLine="3080"/>
                        <w:jc w:val="left"/>
                        <w:rPr>
                          <w:rFonts w:ascii="HGSｺﾞｼｯｸE" w:eastAsia="HGSｺﾞｼｯｸE" w:hAnsi="HGSｺﾞｼｯｸE"/>
                          <w:sz w:val="22"/>
                        </w:rPr>
                      </w:pPr>
                      <w:r>
                        <w:rPr>
                          <w:rFonts w:ascii="HGSｺﾞｼｯｸE" w:eastAsia="HGSｺﾞｼｯｸE" w:hAnsi="HGSｺﾞｼｯｸE" w:hint="eastAsia"/>
                          <w:sz w:val="22"/>
                        </w:rPr>
                        <w:t>電話</w:t>
                      </w:r>
                      <w:r>
                        <w:rPr>
                          <w:rFonts w:ascii="HGSｺﾞｼｯｸE" w:eastAsia="HGSｺﾞｼｯｸE" w:hAnsi="HGSｺﾞｼｯｸE"/>
                          <w:sz w:val="22"/>
                        </w:rPr>
                        <w:t>：０４８－８６３－６４３１</w:t>
                      </w:r>
                    </w:p>
                    <w:p w14:paraId="26F3F576" w14:textId="77777777" w:rsidR="00AA0F54" w:rsidRDefault="00AA0F54" w:rsidP="00AA0F54">
                      <w:pPr>
                        <w:jc w:val="left"/>
                        <w:rPr>
                          <w:rFonts w:ascii="HGSｺﾞｼｯｸE" w:eastAsia="HGSｺﾞｼｯｸE" w:hAnsi="HGSｺﾞｼｯｸE"/>
                          <w:sz w:val="22"/>
                        </w:rPr>
                      </w:pPr>
                    </w:p>
                    <w:p w14:paraId="781C6656" w14:textId="77777777" w:rsidR="00AA0F54" w:rsidRPr="00640A31" w:rsidRDefault="00AA0F54" w:rsidP="00AA0F54">
                      <w:pPr>
                        <w:jc w:val="left"/>
                        <w:rPr>
                          <w:rFonts w:ascii="HGSｺﾞｼｯｸE" w:eastAsia="HGSｺﾞｼｯｸE" w:hAnsi="HGSｺﾞｼｯｸE"/>
                          <w:sz w:val="22"/>
                        </w:rPr>
                      </w:pPr>
                    </w:p>
                  </w:txbxContent>
                </v:textbox>
              </v:rect>
            </w:pict>
          </mc:Fallback>
        </mc:AlternateContent>
      </w:r>
    </w:p>
    <w:p w14:paraId="1B891A01" w14:textId="77777777" w:rsidR="00AA0F54" w:rsidRDefault="00AA0F54" w:rsidP="00AA0F54">
      <w:pPr>
        <w:rPr>
          <w:rFonts w:ascii="HGSｺﾞｼｯｸE" w:eastAsia="HGSｺﾞｼｯｸE" w:hAnsi="HGSｺﾞｼｯｸE"/>
          <w:sz w:val="22"/>
        </w:rPr>
      </w:pPr>
    </w:p>
    <w:sectPr w:rsidR="00AA0F54" w:rsidSect="00637FBD">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78DB4" w14:textId="77777777" w:rsidR="00936840" w:rsidRDefault="00936840" w:rsidP="00AA0F54">
      <w:r>
        <w:separator/>
      </w:r>
    </w:p>
  </w:endnote>
  <w:endnote w:type="continuationSeparator" w:id="0">
    <w:p w14:paraId="62434657" w14:textId="77777777" w:rsidR="00936840" w:rsidRDefault="00936840" w:rsidP="00AA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CE8C7" w14:textId="77777777" w:rsidR="00936840" w:rsidRDefault="00936840" w:rsidP="00AA0F54">
      <w:r>
        <w:separator/>
      </w:r>
    </w:p>
  </w:footnote>
  <w:footnote w:type="continuationSeparator" w:id="0">
    <w:p w14:paraId="73FC7717" w14:textId="77777777" w:rsidR="00936840" w:rsidRDefault="00936840" w:rsidP="00AA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54E48"/>
    <w:multiLevelType w:val="hybridMultilevel"/>
    <w:tmpl w:val="E0B63502"/>
    <w:lvl w:ilvl="0" w:tplc="4600EB48">
      <w:numFmt w:val="bullet"/>
      <w:lvlText w:val="※"/>
      <w:lvlJc w:val="left"/>
      <w:pPr>
        <w:ind w:left="585" w:hanging="360"/>
      </w:pPr>
      <w:rPr>
        <w:rFonts w:ascii="HGSｺﾞｼｯｸE" w:eastAsia="HGSｺﾞｼｯｸE" w:hAnsi="HGSｺﾞｼｯｸE"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BD"/>
    <w:rsid w:val="00050CAA"/>
    <w:rsid w:val="000B23C3"/>
    <w:rsid w:val="000D5FE9"/>
    <w:rsid w:val="0011045E"/>
    <w:rsid w:val="00113564"/>
    <w:rsid w:val="00150C35"/>
    <w:rsid w:val="0015187E"/>
    <w:rsid w:val="0017192D"/>
    <w:rsid w:val="002B1F73"/>
    <w:rsid w:val="004933D2"/>
    <w:rsid w:val="004D5EA9"/>
    <w:rsid w:val="00505F9A"/>
    <w:rsid w:val="005123C2"/>
    <w:rsid w:val="00534044"/>
    <w:rsid w:val="005644F1"/>
    <w:rsid w:val="005A2DAE"/>
    <w:rsid w:val="00637FBD"/>
    <w:rsid w:val="00640A31"/>
    <w:rsid w:val="00660B8F"/>
    <w:rsid w:val="00693249"/>
    <w:rsid w:val="006C43FD"/>
    <w:rsid w:val="00766501"/>
    <w:rsid w:val="00784278"/>
    <w:rsid w:val="008467A4"/>
    <w:rsid w:val="008E5853"/>
    <w:rsid w:val="0091349A"/>
    <w:rsid w:val="00936840"/>
    <w:rsid w:val="00980CAF"/>
    <w:rsid w:val="009E3016"/>
    <w:rsid w:val="00AA0F54"/>
    <w:rsid w:val="00BD4D4A"/>
    <w:rsid w:val="00BF3AA0"/>
    <w:rsid w:val="00C72EAA"/>
    <w:rsid w:val="00CB5C2A"/>
    <w:rsid w:val="00D13595"/>
    <w:rsid w:val="00D7558F"/>
    <w:rsid w:val="00EA56A8"/>
    <w:rsid w:val="00EE5678"/>
    <w:rsid w:val="00F41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2B2BF4"/>
  <w15:chartTrackingRefBased/>
  <w15:docId w15:val="{8884D758-6C72-4531-9688-7C3041CA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F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7FBD"/>
    <w:rPr>
      <w:rFonts w:asciiTheme="majorHAnsi" w:eastAsiaTheme="majorEastAsia" w:hAnsiTheme="majorHAnsi" w:cstheme="majorBidi"/>
      <w:sz w:val="18"/>
      <w:szCs w:val="18"/>
    </w:rPr>
  </w:style>
  <w:style w:type="paragraph" w:styleId="a5">
    <w:name w:val="header"/>
    <w:basedOn w:val="a"/>
    <w:link w:val="a6"/>
    <w:uiPriority w:val="99"/>
    <w:unhideWhenUsed/>
    <w:rsid w:val="00AA0F54"/>
    <w:pPr>
      <w:tabs>
        <w:tab w:val="center" w:pos="4252"/>
        <w:tab w:val="right" w:pos="8504"/>
      </w:tabs>
      <w:snapToGrid w:val="0"/>
    </w:pPr>
  </w:style>
  <w:style w:type="character" w:customStyle="1" w:styleId="a6">
    <w:name w:val="ヘッダー (文字)"/>
    <w:basedOn w:val="a0"/>
    <w:link w:val="a5"/>
    <w:uiPriority w:val="99"/>
    <w:rsid w:val="00AA0F54"/>
  </w:style>
  <w:style w:type="paragraph" w:styleId="a7">
    <w:name w:val="footer"/>
    <w:basedOn w:val="a"/>
    <w:link w:val="a8"/>
    <w:uiPriority w:val="99"/>
    <w:unhideWhenUsed/>
    <w:rsid w:val="00AA0F54"/>
    <w:pPr>
      <w:tabs>
        <w:tab w:val="center" w:pos="4252"/>
        <w:tab w:val="right" w:pos="8504"/>
      </w:tabs>
      <w:snapToGrid w:val="0"/>
    </w:pPr>
  </w:style>
  <w:style w:type="character" w:customStyle="1" w:styleId="a8">
    <w:name w:val="フッター (文字)"/>
    <w:basedOn w:val="a0"/>
    <w:link w:val="a7"/>
    <w:uiPriority w:val="99"/>
    <w:rsid w:val="00AA0F54"/>
  </w:style>
  <w:style w:type="paragraph" w:styleId="a9">
    <w:name w:val="List Paragraph"/>
    <w:basedOn w:val="a"/>
    <w:uiPriority w:val="34"/>
    <w:qFormat/>
    <w:rsid w:val="008E585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endo</cp:lastModifiedBy>
  <cp:revision>4</cp:revision>
  <cp:lastPrinted>2020-11-02T00:38:00Z</cp:lastPrinted>
  <dcterms:created xsi:type="dcterms:W3CDTF">2020-10-30T00:10:00Z</dcterms:created>
  <dcterms:modified xsi:type="dcterms:W3CDTF">2020-11-02T00:49:00Z</dcterms:modified>
</cp:coreProperties>
</file>